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E50" w:rsidRDefault="00193FFA">
      <w:pPr>
        <w:pStyle w:val="10"/>
        <w:keepNext/>
        <w:keepLines/>
        <w:shd w:val="clear" w:color="auto" w:fill="auto"/>
        <w:spacing w:after="156" w:line="250" w:lineRule="exact"/>
        <w:ind w:right="80"/>
      </w:pPr>
      <w:bookmarkStart w:id="0" w:name="bookmark0"/>
      <w:r>
        <w:t>Уважаемые граждане!</w:t>
      </w:r>
      <w:bookmarkEnd w:id="0"/>
    </w:p>
    <w:p w:rsidR="00830E50" w:rsidRDefault="00193FFA">
      <w:pPr>
        <w:pStyle w:val="10"/>
        <w:keepNext/>
        <w:keepLines/>
        <w:shd w:val="clear" w:color="auto" w:fill="auto"/>
        <w:spacing w:after="267" w:line="283" w:lineRule="exact"/>
        <w:ind w:right="20"/>
      </w:pPr>
      <w:bookmarkStart w:id="1" w:name="bookmark1"/>
      <w:r>
        <w:t>Министерство сельского хозяйства и продовольствия Республики Мордовия, Республиканская ветеринарная служба Республики Мордовия, Управление Россельхознадзора по Республике Мордовия</w:t>
      </w:r>
      <w:bookmarkEnd w:id="1"/>
    </w:p>
    <w:p w:rsidR="00830E50" w:rsidRDefault="00193FFA">
      <w:pPr>
        <w:pStyle w:val="10"/>
        <w:keepNext/>
        <w:keepLines/>
        <w:shd w:val="clear" w:color="auto" w:fill="auto"/>
        <w:spacing w:after="243" w:line="250" w:lineRule="exact"/>
        <w:ind w:right="80"/>
      </w:pPr>
      <w:bookmarkStart w:id="2" w:name="bookmark2"/>
      <w:r>
        <w:rPr>
          <w:rStyle w:val="11"/>
        </w:rPr>
        <w:t>ПРЕДУПРЕЖДАЮТ</w:t>
      </w:r>
      <w:bookmarkEnd w:id="2"/>
    </w:p>
    <w:p w:rsidR="00830E50" w:rsidRDefault="00193FFA">
      <w:pPr>
        <w:pStyle w:val="10"/>
        <w:keepNext/>
        <w:keepLines/>
        <w:shd w:val="clear" w:color="auto" w:fill="auto"/>
        <w:spacing w:after="345" w:line="341" w:lineRule="exact"/>
        <w:ind w:right="20"/>
      </w:pPr>
      <w:bookmarkStart w:id="3" w:name="bookmark3"/>
      <w:r>
        <w:t>О МЕРАХ ПРОФИЛАКТИКИ РАСПРОСТРАНЕНИЯ АФРИКАНСКОЙ ЧУМЫ СВИНЕЙ (АЧС)</w:t>
      </w:r>
      <w:bookmarkEnd w:id="3"/>
    </w:p>
    <w:p w:rsidR="00830E50" w:rsidRDefault="00193FFA">
      <w:pPr>
        <w:pStyle w:val="20"/>
        <w:shd w:val="clear" w:color="auto" w:fill="auto"/>
        <w:spacing w:before="0" w:after="299" w:line="210" w:lineRule="exact"/>
        <w:ind w:left="20"/>
      </w:pPr>
      <w:r>
        <w:t>Африканская чума свиней (АЧС) - инфекционная болезнь свиней и кабанов.</w:t>
      </w:r>
    </w:p>
    <w:p w:rsidR="00830E50" w:rsidRDefault="00193FFA">
      <w:pPr>
        <w:pStyle w:val="21"/>
        <w:shd w:val="clear" w:color="auto" w:fill="auto"/>
        <w:spacing w:before="0" w:after="267" w:line="240" w:lineRule="exact"/>
        <w:ind w:right="20"/>
      </w:pPr>
      <w:r>
        <w:rPr>
          <w:rStyle w:val="12"/>
        </w:rPr>
        <w:t>ЛЕЧЕНИЕ И ВАКЦИНАЦИЯ НЕ РАЗРАБОТАНЫ!!!</w:t>
      </w:r>
    </w:p>
    <w:p w:rsidR="00830E50" w:rsidRDefault="00193FFA">
      <w:pPr>
        <w:pStyle w:val="21"/>
        <w:shd w:val="clear" w:color="auto" w:fill="auto"/>
        <w:spacing w:before="0" w:after="0" w:line="278" w:lineRule="exact"/>
        <w:ind w:left="20" w:right="20" w:firstLine="280"/>
        <w:jc w:val="both"/>
      </w:pPr>
      <w:r>
        <w:t>В качестве главного фактора риска заноса африканской чумы свиней на территорию Республики Мордовия следует рассматривать нелегальный ввоз инфицированных свиней и продуктов их убоя (мясо, мясопродукты), контактирование домашних свиней с дикими кабанами.</w:t>
      </w:r>
    </w:p>
    <w:p w:rsidR="00830E50" w:rsidRDefault="00193FFA">
      <w:pPr>
        <w:pStyle w:val="21"/>
        <w:shd w:val="clear" w:color="auto" w:fill="auto"/>
        <w:spacing w:before="0" w:after="271" w:line="278" w:lineRule="exact"/>
        <w:ind w:left="20" w:right="20" w:firstLine="280"/>
        <w:jc w:val="both"/>
      </w:pPr>
      <w:r>
        <w:t>Риску заноса возбудителя африканской чумы свиней подвержены в первую очередь свиновод</w:t>
      </w:r>
      <w:r>
        <w:softHyphen/>
        <w:t>ческие фермы, не работающие в режиме «предприятия закрытого типа»; свиноводческие хозяйства, расположенные вблизи лесных массивов, железнодорожных, автомобильных дорог; подсобные хозяйства и личные подворья граждан, использующие для кормления свиней пищевые отходы без термической обработки.</w:t>
      </w:r>
    </w:p>
    <w:p w:rsidR="00830E50" w:rsidRDefault="00193FFA">
      <w:pPr>
        <w:pStyle w:val="21"/>
        <w:shd w:val="clear" w:color="auto" w:fill="auto"/>
        <w:spacing w:before="0" w:after="0" w:line="240" w:lineRule="exact"/>
        <w:ind w:right="20"/>
      </w:pPr>
      <w:r>
        <w:t>ЧТОБЫ АЧС НЕ РАЗОРИЛА ВАШЕ ПОДВОРЬЕ, ФЕРМЕРСКОЕ ХОЗЯЙСТВО,</w:t>
      </w:r>
    </w:p>
    <w:p w:rsidR="00830E50" w:rsidRDefault="00193FFA">
      <w:pPr>
        <w:pStyle w:val="21"/>
        <w:shd w:val="clear" w:color="auto" w:fill="auto"/>
        <w:spacing w:before="0" w:after="248" w:line="288" w:lineRule="exact"/>
        <w:ind w:right="20"/>
      </w:pPr>
      <w:r>
        <w:t>СВИНОВОДЧЕСКОЕ ПРЕДПРИЯТИЕ, СТРОГО СОБЛЮДАЙТЕ РЕКОМЕНДАЦИИ:</w:t>
      </w:r>
    </w:p>
    <w:p w:rsidR="00830E50" w:rsidRDefault="00193FFA">
      <w:pPr>
        <w:pStyle w:val="21"/>
        <w:shd w:val="clear" w:color="auto" w:fill="auto"/>
        <w:spacing w:before="0" w:after="0" w:line="278" w:lineRule="exact"/>
        <w:ind w:left="20" w:right="20" w:firstLine="280"/>
        <w:jc w:val="both"/>
      </w:pPr>
      <w:r>
        <w:t>Не используйте в корм свиньям пищевые отходы. Приобретайте корма только промышленного производства. Будьте особенно осторожны с пищевыми отходами из столовых школ, детских садов, больниц, а также рынков, воинских частей и исправительных колоний УФСИН России, предприятий и организаций.</w:t>
      </w:r>
    </w:p>
    <w:p w:rsidR="00830E50" w:rsidRDefault="00193FFA">
      <w:pPr>
        <w:pStyle w:val="21"/>
        <w:shd w:val="clear" w:color="auto" w:fill="auto"/>
        <w:spacing w:before="0" w:after="0" w:line="278" w:lineRule="exact"/>
        <w:ind w:left="20" w:right="20" w:firstLine="280"/>
        <w:jc w:val="both"/>
      </w:pPr>
      <w:r>
        <w:t>Содержите свиней без выгула, т.е. в режиме безвыгульного содержания, запретите посторонним доступ в своё хозяйство.</w:t>
      </w:r>
    </w:p>
    <w:p w:rsidR="00830E50" w:rsidRDefault="00193FFA">
      <w:pPr>
        <w:pStyle w:val="21"/>
        <w:shd w:val="clear" w:color="auto" w:fill="auto"/>
        <w:spacing w:before="0" w:after="0" w:line="278" w:lineRule="exact"/>
        <w:ind w:left="20" w:right="20" w:firstLine="280"/>
        <w:jc w:val="both"/>
      </w:pPr>
      <w:r>
        <w:t>Проводите обработку свиней и помещений для их содержания один раз в 10 дней против кровососущих насекомых (клещей, вшей, блох). Постоянно ведите борьбу с грызунами.</w:t>
      </w:r>
    </w:p>
    <w:p w:rsidR="00830E50" w:rsidRDefault="00193FFA">
      <w:pPr>
        <w:pStyle w:val="21"/>
        <w:shd w:val="clear" w:color="auto" w:fill="auto"/>
        <w:spacing w:before="0" w:after="0" w:line="278" w:lineRule="exact"/>
        <w:ind w:left="20" w:right="20" w:firstLine="280"/>
        <w:jc w:val="both"/>
      </w:pPr>
      <w:r>
        <w:t>Не осуществляйте подворный убой и реализацию свинины без предварительного осмотра и проведения ветеринарно-санитарной экспертизы мяса и продуктов убоя ветеринарными врачами государственной ветеринарной службы Республики Мордовия.</w:t>
      </w:r>
    </w:p>
    <w:p w:rsidR="00830E50" w:rsidRDefault="00193FFA">
      <w:pPr>
        <w:pStyle w:val="21"/>
        <w:shd w:val="clear" w:color="auto" w:fill="auto"/>
        <w:spacing w:before="0" w:after="0" w:line="278" w:lineRule="exact"/>
        <w:ind w:left="20" w:right="20" w:firstLine="280"/>
        <w:jc w:val="both"/>
      </w:pPr>
      <w:r>
        <w:t>Не покупайте живых свиней в местах несанкционированной торговли и без ветеринарных сопроводительных документов, не завозите свиней и продукцию свиноводства из других регионов без согласования с Республиканской ветеринарной службой Республики Мордовия и Управлением Россельхознадзора по Республике Мордовия.</w:t>
      </w:r>
    </w:p>
    <w:p w:rsidR="00830E50" w:rsidRDefault="00193FFA">
      <w:pPr>
        <w:pStyle w:val="21"/>
        <w:shd w:val="clear" w:color="auto" w:fill="auto"/>
        <w:spacing w:before="0" w:after="0" w:line="278" w:lineRule="exact"/>
        <w:ind w:right="20"/>
      </w:pPr>
      <w:r>
        <w:t>Обязательно предоставляйте поголовье свиней для осмотра, вакцинаций (против классической чумы свиней, рожи свиней) и других обработок, проводимых ветеринарными специалистами.</w:t>
      </w:r>
    </w:p>
    <w:p w:rsidR="00830E50" w:rsidRDefault="00193FFA">
      <w:pPr>
        <w:pStyle w:val="21"/>
        <w:shd w:val="clear" w:color="auto" w:fill="auto"/>
        <w:spacing w:before="0" w:after="0" w:line="278" w:lineRule="exact"/>
        <w:ind w:left="20" w:right="20" w:firstLine="280"/>
        <w:jc w:val="both"/>
      </w:pPr>
      <w:r>
        <w:t>Не выбрасывайте трупы животных, отходы от их содержания и переработки на свалки, обочины дорог. Не пытайтесь продать или переработать мясо павших или вынужденно убитых свиней, это может привести к дальнейшему распространению болезни.</w:t>
      </w:r>
    </w:p>
    <w:p w:rsidR="00830E50" w:rsidRDefault="00193FFA">
      <w:pPr>
        <w:pStyle w:val="21"/>
        <w:shd w:val="clear" w:color="auto" w:fill="auto"/>
        <w:spacing w:before="0" w:after="0" w:line="278" w:lineRule="exact"/>
        <w:ind w:left="20" w:right="20" w:firstLine="280"/>
        <w:jc w:val="both"/>
      </w:pPr>
      <w:r>
        <w:t>ПОСЛЕДСТВИЯ ПРИ ВОЗНИКНОВЕНИИ АЧС: убой и уничтожение не только больных свиней, но и всего их поголовья, продуктов свиноводства.</w:t>
      </w:r>
    </w:p>
    <w:p w:rsidR="00830E50" w:rsidRDefault="00193FFA">
      <w:pPr>
        <w:pStyle w:val="21"/>
        <w:shd w:val="clear" w:color="auto" w:fill="auto"/>
        <w:spacing w:before="0" w:after="0" w:line="278" w:lineRule="exact"/>
        <w:ind w:right="20"/>
      </w:pPr>
      <w:r>
        <w:t>Серьёзные ограничения деятельности сельскохозяйственных предприятий и владельцев личных подсобных хозяйств и другие жёсткие меры - единственный действенный способ борьбы с АЧС!</w:t>
      </w:r>
    </w:p>
    <w:p w:rsidR="00830E50" w:rsidRDefault="00193FFA">
      <w:pPr>
        <w:pStyle w:val="21"/>
        <w:shd w:val="clear" w:color="auto" w:fill="auto"/>
        <w:spacing w:before="0" w:after="0" w:line="278" w:lineRule="exact"/>
        <w:ind w:left="20" w:right="20" w:firstLine="280"/>
        <w:jc w:val="both"/>
      </w:pPr>
      <w:r>
        <w:t>ОБО ВСЕХ СЛУЧАЯХ ЗАБОЛЕВАНИЯ И ВНЕЗАПНОГО ПАДЕЖА СВИНЕЙ НЕМЕДЛЕННО СООБЩАЙТЕ в ГБУ «Мордовская республиканская станция по борьбе с болезнями животных» по телефонам: (8-834-2) 29-41-23, 29-</w:t>
      </w:r>
      <w:r w:rsidR="00056D47">
        <w:rPr>
          <w:lang w:val="ru-RU"/>
        </w:rPr>
        <w:t>38</w:t>
      </w:r>
      <w:r>
        <w:t>-</w:t>
      </w:r>
      <w:r w:rsidR="00056D47">
        <w:rPr>
          <w:lang w:val="ru-RU"/>
        </w:rPr>
        <w:t>65</w:t>
      </w:r>
      <w:r>
        <w:t>.</w:t>
      </w:r>
      <w:bookmarkStart w:id="4" w:name="_GoBack"/>
      <w:bookmarkEnd w:id="4"/>
    </w:p>
    <w:sectPr w:rsidR="00830E50">
      <w:type w:val="continuous"/>
      <w:pgSz w:w="11905" w:h="16837"/>
      <w:pgMar w:top="524" w:right="541" w:bottom="750" w:left="6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C0F" w:rsidRDefault="00BD3C0F">
      <w:r>
        <w:separator/>
      </w:r>
    </w:p>
  </w:endnote>
  <w:endnote w:type="continuationSeparator" w:id="0">
    <w:p w:rsidR="00BD3C0F" w:rsidRDefault="00BD3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C0F" w:rsidRDefault="00BD3C0F"/>
  </w:footnote>
  <w:footnote w:type="continuationSeparator" w:id="0">
    <w:p w:rsidR="00BD3C0F" w:rsidRDefault="00BD3C0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E50"/>
    <w:rsid w:val="00056D47"/>
    <w:rsid w:val="00193FFA"/>
    <w:rsid w:val="00830E50"/>
    <w:rsid w:val="008A4645"/>
    <w:rsid w:val="00BD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5DCF1"/>
  <w15:docId w15:val="{C3E0FA2A-B829-46CA-B557-EBB14EC9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2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36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056D4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56D47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2017-02-14T06:12:00Z</cp:lastPrinted>
  <dcterms:created xsi:type="dcterms:W3CDTF">2016-08-29T05:59:00Z</dcterms:created>
  <dcterms:modified xsi:type="dcterms:W3CDTF">2017-02-14T06:13:00Z</dcterms:modified>
</cp:coreProperties>
</file>